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80D" w:rsidRPr="00FD3144" w:rsidRDefault="00EC5A85" w:rsidP="00EC5A85">
      <w:pPr>
        <w:jc w:val="center"/>
        <w:rPr>
          <w:rFonts w:ascii="Arial" w:hAnsi="Arial" w:cs="Arial"/>
          <w:b/>
          <w:sz w:val="24"/>
          <w:szCs w:val="24"/>
        </w:rPr>
      </w:pPr>
      <w:r w:rsidRPr="00FD3144">
        <w:rPr>
          <w:rFonts w:ascii="Arial" w:hAnsi="Arial" w:cs="Arial"/>
          <w:b/>
          <w:sz w:val="24"/>
          <w:szCs w:val="24"/>
        </w:rPr>
        <w:t>BASIN DUYURUSU</w:t>
      </w:r>
    </w:p>
    <w:p w:rsidR="00EC5A85" w:rsidRPr="00FD3144" w:rsidRDefault="00EC5A85" w:rsidP="00EC5A85">
      <w:pPr>
        <w:jc w:val="center"/>
        <w:rPr>
          <w:rFonts w:ascii="Arial" w:hAnsi="Arial" w:cs="Arial"/>
          <w:b/>
          <w:sz w:val="24"/>
          <w:szCs w:val="24"/>
        </w:rPr>
      </w:pPr>
      <w:r w:rsidRPr="00FD3144">
        <w:rPr>
          <w:rFonts w:ascii="Arial" w:hAnsi="Arial" w:cs="Arial"/>
          <w:b/>
          <w:sz w:val="24"/>
          <w:szCs w:val="24"/>
        </w:rPr>
        <w:t>11.08.2011</w:t>
      </w:r>
    </w:p>
    <w:p w:rsidR="00EC5A85" w:rsidRPr="00FD3144" w:rsidRDefault="00EC5A85" w:rsidP="00EC5A85">
      <w:pPr>
        <w:jc w:val="center"/>
        <w:rPr>
          <w:rFonts w:ascii="Arial" w:hAnsi="Arial" w:cs="Arial"/>
          <w:b/>
          <w:sz w:val="24"/>
          <w:szCs w:val="24"/>
        </w:rPr>
      </w:pPr>
      <w:r w:rsidRPr="00FD3144">
        <w:rPr>
          <w:rFonts w:ascii="Arial" w:hAnsi="Arial" w:cs="Arial"/>
          <w:b/>
          <w:sz w:val="24"/>
          <w:szCs w:val="24"/>
        </w:rPr>
        <w:t>BÜYÜKŞEHİR BELEDİYESİ’NDEN VİKİNG PROJESİ’NE DESTEK</w:t>
      </w:r>
    </w:p>
    <w:p w:rsidR="00E32BD7" w:rsidRPr="00FD3144" w:rsidRDefault="00E32BD7" w:rsidP="00E32BD7">
      <w:pPr>
        <w:jc w:val="both"/>
        <w:rPr>
          <w:rFonts w:ascii="Arial" w:hAnsi="Arial" w:cs="Arial"/>
          <w:sz w:val="24"/>
          <w:szCs w:val="24"/>
        </w:rPr>
      </w:pPr>
      <w:r w:rsidRPr="00FD3144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FD3144">
        <w:rPr>
          <w:rFonts w:ascii="Arial" w:hAnsi="Arial" w:cs="Arial"/>
          <w:sz w:val="24"/>
          <w:szCs w:val="24"/>
        </w:rPr>
        <w:t>Kösemusul</w:t>
      </w:r>
      <w:proofErr w:type="spellEnd"/>
      <w:r w:rsidRPr="00FD3144">
        <w:rPr>
          <w:rFonts w:ascii="Arial" w:hAnsi="Arial" w:cs="Arial"/>
          <w:sz w:val="24"/>
          <w:szCs w:val="24"/>
        </w:rPr>
        <w:t xml:space="preserve"> ve Yönetim Kurulu Üyeleri’nden oluşan SATSO Heyeti Sakarya Büyükşehir Belediye Başkanı Zeki </w:t>
      </w:r>
      <w:proofErr w:type="spellStart"/>
      <w:r w:rsidRPr="00FD3144">
        <w:rPr>
          <w:rFonts w:ascii="Arial" w:hAnsi="Arial" w:cs="Arial"/>
          <w:sz w:val="24"/>
          <w:szCs w:val="24"/>
        </w:rPr>
        <w:t>Toçoğlu’nu</w:t>
      </w:r>
      <w:proofErr w:type="spellEnd"/>
      <w:r w:rsidRPr="00FD3144">
        <w:rPr>
          <w:rFonts w:ascii="Arial" w:hAnsi="Arial" w:cs="Arial"/>
          <w:sz w:val="24"/>
          <w:szCs w:val="24"/>
        </w:rPr>
        <w:t xml:space="preserve"> makamında ziyaret etti.</w:t>
      </w:r>
    </w:p>
    <w:p w:rsidR="00FD3144" w:rsidRPr="009D7B78" w:rsidRDefault="00663E95" w:rsidP="00FD314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FD3144">
        <w:rPr>
          <w:rFonts w:ascii="Arial" w:hAnsi="Arial" w:cs="Arial"/>
          <w:sz w:val="24"/>
          <w:szCs w:val="24"/>
        </w:rPr>
        <w:t>Viking projesi ile ilgili bilgi aktarmak üzere gerçekleştirilen ziyarette konuşan SATSO Yönetim K</w:t>
      </w:r>
      <w:r w:rsidR="00DD0FCC" w:rsidRPr="00FD3144">
        <w:rPr>
          <w:rFonts w:ascii="Arial" w:hAnsi="Arial" w:cs="Arial"/>
          <w:sz w:val="24"/>
          <w:szCs w:val="24"/>
        </w:rPr>
        <w:t xml:space="preserve">urulu Başkanı Mahmut </w:t>
      </w:r>
      <w:proofErr w:type="spellStart"/>
      <w:r w:rsidR="00DD0FCC" w:rsidRPr="00FD3144">
        <w:rPr>
          <w:rFonts w:ascii="Arial" w:hAnsi="Arial" w:cs="Arial"/>
          <w:sz w:val="24"/>
          <w:szCs w:val="24"/>
        </w:rPr>
        <w:t>Kösemusul</w:t>
      </w:r>
      <w:proofErr w:type="spellEnd"/>
      <w:r w:rsidR="00DD0FCC" w:rsidRPr="00FD3144">
        <w:rPr>
          <w:rFonts w:ascii="Arial" w:hAnsi="Arial" w:cs="Arial"/>
          <w:sz w:val="24"/>
          <w:szCs w:val="24"/>
        </w:rPr>
        <w:t xml:space="preserve"> Viking Projesi’nin ilimize önemli bir katma değer sağlayacağını</w:t>
      </w:r>
      <w:r w:rsidR="00FD3144">
        <w:rPr>
          <w:rFonts w:ascii="Arial" w:hAnsi="Arial" w:cs="Arial"/>
          <w:sz w:val="24"/>
          <w:szCs w:val="24"/>
        </w:rPr>
        <w:t xml:space="preserve"> ve çok önemli bir çalışma olduğunu</w:t>
      </w:r>
      <w:r w:rsidR="00DD0FCC" w:rsidRPr="00FD3144">
        <w:rPr>
          <w:rFonts w:ascii="Arial" w:hAnsi="Arial" w:cs="Arial"/>
          <w:sz w:val="24"/>
          <w:szCs w:val="24"/>
        </w:rPr>
        <w:t xml:space="preserve"> belirterek şunları dile getirdi: “Ukrayna üzerinden Karadeniz limanları ile geniş bir alana yayılacak olan projeye Sakarya Ticaret ve Sanayi Odası olarak Sakarya adına önem vermekteyiz</w:t>
      </w:r>
      <w:r w:rsidR="005D031A" w:rsidRPr="00FD3144">
        <w:rPr>
          <w:rFonts w:ascii="Arial" w:hAnsi="Arial" w:cs="Arial"/>
          <w:sz w:val="24"/>
          <w:szCs w:val="24"/>
        </w:rPr>
        <w:t>.</w:t>
      </w:r>
      <w:r w:rsidR="003759D9">
        <w:rPr>
          <w:rFonts w:ascii="Arial" w:hAnsi="Arial" w:cs="Arial"/>
          <w:sz w:val="24"/>
          <w:szCs w:val="24"/>
        </w:rPr>
        <w:t xml:space="preserve"> </w:t>
      </w:r>
      <w:proofErr w:type="gramEnd"/>
      <w:r w:rsidR="00FD3144" w:rsidRPr="00FD3144">
        <w:rPr>
          <w:rFonts w:ascii="Arial" w:hAnsi="Arial" w:cs="Arial"/>
          <w:sz w:val="24"/>
          <w:szCs w:val="24"/>
        </w:rPr>
        <w:t>Viking Projes</w:t>
      </w:r>
      <w:bookmarkStart w:id="0" w:name="_GoBack"/>
      <w:bookmarkEnd w:id="0"/>
      <w:r w:rsidR="00FD3144" w:rsidRPr="00FD3144">
        <w:rPr>
          <w:rFonts w:ascii="Arial" w:hAnsi="Arial" w:cs="Arial"/>
          <w:sz w:val="24"/>
          <w:szCs w:val="24"/>
        </w:rPr>
        <w:t>i hem Türk işadamlarının AB ülkelerine daha kolay ulaşımını sağlayacak hem de Ortadoğu, Güney Kafkasya’dan gelen ürünlerin Türkiye üzerinden taşınmasına yardımcı olacaktır.</w:t>
      </w:r>
    </w:p>
    <w:p w:rsidR="005D031A" w:rsidRPr="00FD3144" w:rsidRDefault="005D031A" w:rsidP="005D031A">
      <w:pPr>
        <w:jc w:val="both"/>
        <w:rPr>
          <w:rFonts w:ascii="Arial" w:hAnsi="Arial" w:cs="Arial"/>
          <w:sz w:val="24"/>
          <w:szCs w:val="24"/>
        </w:rPr>
      </w:pPr>
      <w:r w:rsidRPr="00FD3144">
        <w:rPr>
          <w:rFonts w:ascii="Arial" w:hAnsi="Arial" w:cs="Arial"/>
          <w:sz w:val="24"/>
          <w:szCs w:val="24"/>
        </w:rPr>
        <w:t>B</w:t>
      </w:r>
      <w:r w:rsidR="00DD0FCC" w:rsidRPr="00FD3144">
        <w:rPr>
          <w:rFonts w:ascii="Arial" w:hAnsi="Arial" w:cs="Arial"/>
          <w:sz w:val="24"/>
          <w:szCs w:val="24"/>
        </w:rPr>
        <w:t xml:space="preserve">u projenin Türkiye giriş noktası Sakarya Karasu limanı olmalıdır. </w:t>
      </w:r>
      <w:r w:rsidRPr="00FD3144">
        <w:rPr>
          <w:rFonts w:ascii="Arial" w:hAnsi="Arial" w:cs="Arial"/>
          <w:sz w:val="24"/>
          <w:szCs w:val="24"/>
        </w:rPr>
        <w:t>Bu proje Sakarya’yı bölgenin uluslar arası lojistik merkezi haline getirecek. Proje ile ilgili olarak Karasu’nun en önemli avantajı ise; Anadolu’nun Karadeniz’e açılan ve Avrupa’ya en yakın lojistik merkezi olmasını sağlayacak gerekli ve gelecekçi ulaşım yapısı yatırımlarının yapılıyor olmasıdır.</w:t>
      </w:r>
    </w:p>
    <w:p w:rsidR="005D031A" w:rsidRPr="00FD3144" w:rsidRDefault="005D031A" w:rsidP="005D031A">
      <w:pPr>
        <w:jc w:val="both"/>
        <w:rPr>
          <w:rFonts w:ascii="Arial" w:hAnsi="Arial" w:cs="Arial"/>
          <w:sz w:val="24"/>
          <w:szCs w:val="24"/>
        </w:rPr>
      </w:pPr>
      <w:r w:rsidRPr="00FD3144">
        <w:rPr>
          <w:rFonts w:ascii="Arial" w:hAnsi="Arial" w:cs="Arial"/>
          <w:sz w:val="24"/>
          <w:szCs w:val="24"/>
        </w:rPr>
        <w:t xml:space="preserve">Sakarya Ticaret ve Sanayi Odası olarak, Valiliğimiz, Milletvekillerimiz, Büyükşehir Belediyemiz, sivil toplum kuruluşları ile birlikte ortak akıl ve güç birliği anlayışından yola çıkarak işbirliği yapmayı ve ilimizin bu projeye </w:t>
      </w:r>
      <w:proofErr w:type="gramStart"/>
      <w:r w:rsidRPr="00FD3144">
        <w:rPr>
          <w:rFonts w:ascii="Arial" w:hAnsi="Arial" w:cs="Arial"/>
          <w:sz w:val="24"/>
          <w:szCs w:val="24"/>
        </w:rPr>
        <w:t>dahil</w:t>
      </w:r>
      <w:proofErr w:type="gramEnd"/>
      <w:r w:rsidRPr="00FD3144">
        <w:rPr>
          <w:rFonts w:ascii="Arial" w:hAnsi="Arial" w:cs="Arial"/>
          <w:sz w:val="24"/>
          <w:szCs w:val="24"/>
        </w:rPr>
        <w:t xml:space="preserve"> olması için gerekli çalışmaları hep birlikte yapmayı hedefliyoruz. </w:t>
      </w:r>
    </w:p>
    <w:p w:rsidR="005D031A" w:rsidRPr="00FD3144" w:rsidRDefault="005D031A" w:rsidP="005D031A">
      <w:pPr>
        <w:jc w:val="both"/>
        <w:rPr>
          <w:rFonts w:ascii="Arial" w:hAnsi="Arial" w:cs="Arial"/>
          <w:sz w:val="24"/>
          <w:szCs w:val="24"/>
        </w:rPr>
      </w:pPr>
      <w:r w:rsidRPr="00FD3144">
        <w:rPr>
          <w:rFonts w:ascii="Arial" w:hAnsi="Arial" w:cs="Arial"/>
          <w:sz w:val="24"/>
          <w:szCs w:val="24"/>
        </w:rPr>
        <w:t xml:space="preserve">Küresel ölçekte ortaya çıkan gelişmelerin sunduğu fırsatları iyi değerlendirmek bunun için de sadece kendi ülkemizle sınırlı kalmadan bölge ülkelerini de kapsayacak eş zamanlı bir dönüşümü gerçekleştirmek durumundayız. </w:t>
      </w:r>
    </w:p>
    <w:p w:rsidR="005D031A" w:rsidRPr="00FD3144" w:rsidRDefault="005D031A" w:rsidP="005D031A">
      <w:pPr>
        <w:jc w:val="both"/>
        <w:rPr>
          <w:rFonts w:ascii="Arial" w:hAnsi="Arial" w:cs="Arial"/>
          <w:sz w:val="24"/>
          <w:szCs w:val="24"/>
        </w:rPr>
      </w:pPr>
      <w:r w:rsidRPr="00FD3144">
        <w:rPr>
          <w:rFonts w:ascii="Arial" w:hAnsi="Arial" w:cs="Arial"/>
          <w:sz w:val="24"/>
          <w:szCs w:val="24"/>
        </w:rPr>
        <w:t>Ulaşım konusundaki bu eşsiz projenin gerçekleşmesi ve hayata geçirilmesi durumunda ilimiz ve bölgemizin ticaret ortamı daha da canlanacak ve uluslar arsı bir ticaret merkezi haline getirecek.” dedi.</w:t>
      </w:r>
    </w:p>
    <w:p w:rsidR="003452FE" w:rsidRDefault="003452FE" w:rsidP="005D031A">
      <w:pPr>
        <w:jc w:val="both"/>
        <w:rPr>
          <w:rFonts w:ascii="Arial" w:hAnsi="Arial" w:cs="Arial"/>
          <w:sz w:val="24"/>
          <w:szCs w:val="24"/>
        </w:rPr>
      </w:pPr>
      <w:r w:rsidRPr="00FD3144">
        <w:rPr>
          <w:rFonts w:ascii="Arial" w:hAnsi="Arial" w:cs="Arial"/>
          <w:sz w:val="24"/>
          <w:szCs w:val="24"/>
        </w:rPr>
        <w:t>Sakarya Büyükşehir Belediye</w:t>
      </w:r>
      <w:r w:rsidR="00B43723">
        <w:rPr>
          <w:rFonts w:ascii="Arial" w:hAnsi="Arial" w:cs="Arial"/>
          <w:sz w:val="24"/>
          <w:szCs w:val="24"/>
        </w:rPr>
        <w:t xml:space="preserve"> Başkanı Zeki </w:t>
      </w:r>
      <w:proofErr w:type="spellStart"/>
      <w:r w:rsidR="00B43723">
        <w:rPr>
          <w:rFonts w:ascii="Arial" w:hAnsi="Arial" w:cs="Arial"/>
          <w:sz w:val="24"/>
          <w:szCs w:val="24"/>
        </w:rPr>
        <w:t>Toçoğlu</w:t>
      </w:r>
      <w:proofErr w:type="spellEnd"/>
      <w:r w:rsidR="00B43723">
        <w:rPr>
          <w:rFonts w:ascii="Arial" w:hAnsi="Arial" w:cs="Arial"/>
          <w:sz w:val="24"/>
          <w:szCs w:val="24"/>
        </w:rPr>
        <w:t xml:space="preserve"> ise proje</w:t>
      </w:r>
      <w:r w:rsidRPr="00FD3144">
        <w:rPr>
          <w:rFonts w:ascii="Arial" w:hAnsi="Arial" w:cs="Arial"/>
          <w:sz w:val="24"/>
          <w:szCs w:val="24"/>
        </w:rPr>
        <w:t xml:space="preserve">nin Sakarya’nın geleceği açısından önemli olduğunu ancak karasu limanının aktif olarak hayata geçmesinin bu proje için önemli olduğunu ifade etti. </w:t>
      </w:r>
      <w:proofErr w:type="spellStart"/>
      <w:r w:rsidR="00FD3144">
        <w:rPr>
          <w:rFonts w:ascii="Arial" w:hAnsi="Arial" w:cs="Arial"/>
          <w:sz w:val="24"/>
          <w:szCs w:val="24"/>
        </w:rPr>
        <w:t>Toçoğlu</w:t>
      </w:r>
      <w:proofErr w:type="spellEnd"/>
      <w:r w:rsidR="00FD3144">
        <w:rPr>
          <w:rFonts w:ascii="Arial" w:hAnsi="Arial" w:cs="Arial"/>
          <w:sz w:val="24"/>
          <w:szCs w:val="24"/>
        </w:rPr>
        <w:t xml:space="preserve"> ayrıca Viking Projesi’ne Karasu Limanı’nın </w:t>
      </w:r>
      <w:proofErr w:type="gramStart"/>
      <w:r w:rsidR="00FD3144">
        <w:rPr>
          <w:rFonts w:ascii="Arial" w:hAnsi="Arial" w:cs="Arial"/>
          <w:sz w:val="24"/>
          <w:szCs w:val="24"/>
        </w:rPr>
        <w:t>dahil</w:t>
      </w:r>
      <w:proofErr w:type="gramEnd"/>
      <w:r w:rsidR="00FD3144">
        <w:rPr>
          <w:rFonts w:ascii="Arial" w:hAnsi="Arial" w:cs="Arial"/>
          <w:sz w:val="24"/>
          <w:szCs w:val="24"/>
        </w:rPr>
        <w:t xml:space="preserve"> olması ve ilimizin bu anlamda gelişmesi için her türlü desteği vermeye hazır olduklarını da özellikle vurguladı.</w:t>
      </w:r>
    </w:p>
    <w:p w:rsidR="005D031A" w:rsidRPr="00FD3144" w:rsidRDefault="00B43723" w:rsidP="005D03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FD3144">
        <w:rPr>
          <w:rFonts w:ascii="Arial" w:hAnsi="Arial" w:cs="Arial"/>
          <w:sz w:val="24"/>
          <w:szCs w:val="24"/>
        </w:rPr>
        <w:t>iyaret</w:t>
      </w:r>
      <w:r>
        <w:rPr>
          <w:rFonts w:ascii="Arial" w:hAnsi="Arial" w:cs="Arial"/>
          <w:sz w:val="24"/>
          <w:szCs w:val="24"/>
        </w:rPr>
        <w:t>,</w:t>
      </w:r>
      <w:r w:rsidR="00FD3144">
        <w:rPr>
          <w:rFonts w:ascii="Arial" w:hAnsi="Arial" w:cs="Arial"/>
          <w:sz w:val="24"/>
          <w:szCs w:val="24"/>
        </w:rPr>
        <w:t xml:space="preserve"> ilin </w:t>
      </w:r>
      <w:proofErr w:type="spellStart"/>
      <w:r w:rsidR="00FD3144">
        <w:rPr>
          <w:rFonts w:ascii="Arial" w:hAnsi="Arial" w:cs="Arial"/>
          <w:sz w:val="24"/>
          <w:szCs w:val="24"/>
        </w:rPr>
        <w:t>sosyo</w:t>
      </w:r>
      <w:proofErr w:type="spellEnd"/>
      <w:r w:rsidR="00FD3144">
        <w:rPr>
          <w:rFonts w:ascii="Arial" w:hAnsi="Arial" w:cs="Arial"/>
          <w:sz w:val="24"/>
          <w:szCs w:val="24"/>
        </w:rPr>
        <w:t xml:space="preserve"> ekonomik durumu üzerine yapılan değerlendirmelerin ardından sona erdi.</w:t>
      </w:r>
    </w:p>
    <w:p w:rsidR="00EC5A85" w:rsidRPr="00FD3144" w:rsidRDefault="00EC5A85" w:rsidP="00FF1766">
      <w:pPr>
        <w:rPr>
          <w:rFonts w:ascii="Arial" w:hAnsi="Arial" w:cs="Arial"/>
          <w:sz w:val="24"/>
          <w:szCs w:val="24"/>
        </w:rPr>
      </w:pPr>
    </w:p>
    <w:sectPr w:rsidR="00EC5A85" w:rsidRPr="00FD3144" w:rsidSect="00CC1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C5A85"/>
    <w:rsid w:val="0021280D"/>
    <w:rsid w:val="003452FE"/>
    <w:rsid w:val="003759D9"/>
    <w:rsid w:val="005D031A"/>
    <w:rsid w:val="00663E95"/>
    <w:rsid w:val="00B43723"/>
    <w:rsid w:val="00CC12CA"/>
    <w:rsid w:val="00DD0FCC"/>
    <w:rsid w:val="00E32BD7"/>
    <w:rsid w:val="00EC5A85"/>
    <w:rsid w:val="00FD3144"/>
    <w:rsid w:val="00FF1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2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362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dcterms:created xsi:type="dcterms:W3CDTF">2011-08-11T09:58:00Z</dcterms:created>
  <dcterms:modified xsi:type="dcterms:W3CDTF">2011-08-11T11:04:00Z</dcterms:modified>
</cp:coreProperties>
</file>